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A5" w:rsidRDefault="00B14B6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1.25pt">
            <v:imagedata r:id="rId5" o:title="1E4040EC"/>
          </v:shape>
        </w:pict>
      </w:r>
      <w:bookmarkStart w:id="0" w:name="_GoBack"/>
      <w:bookmarkEnd w:id="0"/>
    </w:p>
    <w:sectPr w:rsidR="0063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67"/>
    <w:rsid w:val="006321A5"/>
    <w:rsid w:val="00B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Vohralíková</dc:creator>
  <cp:lastModifiedBy>Veronika Vohralíková</cp:lastModifiedBy>
  <cp:revision>1</cp:revision>
  <dcterms:created xsi:type="dcterms:W3CDTF">2012-02-29T05:45:00Z</dcterms:created>
  <dcterms:modified xsi:type="dcterms:W3CDTF">2012-02-29T05:46:00Z</dcterms:modified>
</cp:coreProperties>
</file>